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B508F">
      <w:r>
        <w:rPr>
          <w:noProof/>
        </w:rPr>
        <w:drawing>
          <wp:inline distT="0" distB="0" distL="0" distR="0">
            <wp:extent cx="4253230" cy="2106295"/>
            <wp:effectExtent l="19050" t="0" r="0" b="0"/>
            <wp:docPr id="1" name="Рисунок 1" descr="C:\Documents and Settings\Учитель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итель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230" cy="2106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08F" w:rsidRDefault="007B508F">
      <w:r>
        <w:rPr>
          <w:noProof/>
        </w:rPr>
        <w:drawing>
          <wp:inline distT="0" distB="0" distL="0" distR="0">
            <wp:extent cx="4582160" cy="6760210"/>
            <wp:effectExtent l="19050" t="0" r="8890" b="0"/>
            <wp:docPr id="2" name="Рисунок 2" descr="C:\Documents and Settings\Учитель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Учитель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82160" cy="676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08F" w:rsidRDefault="007B508F">
      <w:r>
        <w:rPr>
          <w:noProof/>
        </w:rPr>
        <w:lastRenderedPageBreak/>
        <w:drawing>
          <wp:inline distT="0" distB="0" distL="0" distR="0">
            <wp:extent cx="4253230" cy="4859655"/>
            <wp:effectExtent l="19050" t="0" r="0" b="0"/>
            <wp:docPr id="3" name="Рисунок 3" descr="C:\Documents and Settings\Учитель\Рабочий стол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Учитель\Рабочий стол\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230" cy="485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08F" w:rsidRDefault="007B508F"/>
    <w:p w:rsidR="007B508F" w:rsidRDefault="007B508F"/>
    <w:sectPr w:rsidR="007B5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7B508F"/>
    <w:rsid w:val="007B5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5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50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>Лицей №1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Шевченко Л. М.</dc:creator>
  <cp:keywords/>
  <dc:description/>
  <cp:lastModifiedBy>Шевченко Л. М.</cp:lastModifiedBy>
  <cp:revision>2</cp:revision>
  <dcterms:created xsi:type="dcterms:W3CDTF">2017-03-22T11:21:00Z</dcterms:created>
  <dcterms:modified xsi:type="dcterms:W3CDTF">2017-03-22T11:23:00Z</dcterms:modified>
</cp:coreProperties>
</file>